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CC" w:rsidRPr="00F17058" w:rsidRDefault="00DF3898" w:rsidP="00F170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</w:pPr>
      <w:r w:rsidRPr="00F17058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La</w:t>
      </w:r>
      <w:r w:rsidR="00F17058" w:rsidRPr="00F17058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ughter Yoga 1 Day Basic Learning Course</w:t>
      </w:r>
    </w:p>
    <w:p w:rsidR="00F14C1A" w:rsidRPr="006253EC" w:rsidRDefault="00F14C1A" w:rsidP="00C107E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 w:themeColor="text1"/>
          <w:sz w:val="28"/>
          <w:szCs w:val="28"/>
        </w:rPr>
      </w:pPr>
    </w:p>
    <w:p w:rsidR="00F17058" w:rsidRPr="00B24B5A" w:rsidRDefault="00F17058" w:rsidP="00F1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85A"/>
          <w:sz w:val="28"/>
          <w:szCs w:val="28"/>
        </w:rPr>
      </w:pPr>
      <w:r w:rsidRPr="00B24B5A">
        <w:rPr>
          <w:rFonts w:ascii="Times New Roman" w:hAnsi="Times New Roman" w:cs="Times New Roman"/>
          <w:color w:val="54585A"/>
          <w:sz w:val="28"/>
          <w:szCs w:val="28"/>
        </w:rPr>
        <w:t>The Basic Learning Course is a 1-day experiential workshop in which you gain basic knowledge about Laughter Yoga and how it works and experience a Laughter Yoga session as well as Laughter Meditation. You learn ho</w:t>
      </w:r>
      <w:r w:rsidR="00A04F3C">
        <w:rPr>
          <w:rFonts w:ascii="Times New Roman" w:hAnsi="Times New Roman" w:cs="Times New Roman"/>
          <w:color w:val="54585A"/>
          <w:sz w:val="28"/>
          <w:szCs w:val="28"/>
        </w:rPr>
        <w:t xml:space="preserve">w to laugh all by yourself, </w:t>
      </w:r>
      <w:r w:rsidRPr="00B24B5A">
        <w:rPr>
          <w:rFonts w:ascii="Times New Roman" w:hAnsi="Times New Roman" w:cs="Times New Roman"/>
          <w:color w:val="54585A"/>
          <w:sz w:val="28"/>
          <w:szCs w:val="28"/>
        </w:rPr>
        <w:t xml:space="preserve">without comedy, humor, </w:t>
      </w:r>
      <w:r w:rsidR="00A04F3C">
        <w:rPr>
          <w:rFonts w:ascii="Times New Roman" w:hAnsi="Times New Roman" w:cs="Times New Roman"/>
          <w:color w:val="54585A"/>
          <w:sz w:val="28"/>
          <w:szCs w:val="28"/>
        </w:rPr>
        <w:t xml:space="preserve">or jokes, </w:t>
      </w:r>
      <w:r w:rsidRPr="00B24B5A">
        <w:rPr>
          <w:rFonts w:ascii="Times New Roman" w:hAnsi="Times New Roman" w:cs="Times New Roman"/>
          <w:color w:val="54585A"/>
          <w:sz w:val="28"/>
          <w:szCs w:val="28"/>
        </w:rPr>
        <w:t>and gain practical ideas to bring more laughter and joy into your life.</w:t>
      </w:r>
    </w:p>
    <w:p w:rsidR="00847A97" w:rsidRPr="00B24B5A" w:rsidRDefault="00452081" w:rsidP="00847A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sz w:val="28"/>
          <w:szCs w:val="28"/>
        </w:rPr>
        <w:t xml:space="preserve">Laughter Yoga is a process that enables people to laugh even if they don’t feel like it. </w:t>
      </w:r>
      <w:r w:rsidR="00FF2A79" w:rsidRPr="00B24B5A">
        <w:rPr>
          <w:rFonts w:ascii="Times New Roman" w:eastAsia="Times New Roman" w:hAnsi="Times New Roman" w:cs="Times New Roman"/>
          <w:sz w:val="28"/>
          <w:szCs w:val="28"/>
        </w:rPr>
        <w:t>It’s an aerobic exercise program that anyone can do anytime</w:t>
      </w:r>
      <w:r w:rsidR="00201116" w:rsidRPr="00B24B5A">
        <w:rPr>
          <w:rFonts w:ascii="Times New Roman" w:eastAsia="Times New Roman" w:hAnsi="Times New Roman" w:cs="Times New Roman"/>
          <w:sz w:val="28"/>
          <w:szCs w:val="28"/>
        </w:rPr>
        <w:t xml:space="preserve"> and anywhere</w:t>
      </w:r>
      <w:r w:rsidR="00FF2A79" w:rsidRPr="00B24B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5B5E" w:rsidRPr="00B24B5A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114A89" w:rsidRPr="00B24B5A">
        <w:rPr>
          <w:rFonts w:ascii="Times New Roman" w:eastAsia="Times New Roman" w:hAnsi="Times New Roman" w:cs="Times New Roman"/>
          <w:sz w:val="28"/>
          <w:szCs w:val="28"/>
        </w:rPr>
        <w:t>reated by a Medical D</w:t>
      </w:r>
      <w:r w:rsidR="00435B5E" w:rsidRPr="00B24B5A">
        <w:rPr>
          <w:rFonts w:ascii="Times New Roman" w:eastAsia="Times New Roman" w:hAnsi="Times New Roman" w:cs="Times New Roman"/>
          <w:sz w:val="28"/>
          <w:szCs w:val="28"/>
        </w:rPr>
        <w:t xml:space="preserve">octor in Mumbai India in 1995, it </w:t>
      </w:r>
      <w:r w:rsidR="003B19A2" w:rsidRPr="00B24B5A">
        <w:rPr>
          <w:rFonts w:ascii="Times New Roman" w:eastAsia="Times New Roman" w:hAnsi="Times New Roman" w:cs="Times New Roman"/>
          <w:sz w:val="28"/>
          <w:szCs w:val="28"/>
        </w:rPr>
        <w:t>combines laughter exercises with pranayama breathing techniques.</w:t>
      </w:r>
    </w:p>
    <w:p w:rsidR="002608B2" w:rsidRPr="00B24B5A" w:rsidRDefault="003B19A2" w:rsidP="002E5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 receive the </w:t>
      </w:r>
      <w:r w:rsidR="001042F1"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health </w:t>
      </w: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benefits the laughter must be from the belly, su</w:t>
      </w:r>
      <w:r w:rsidR="008E02BD"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stained for a period of </w:t>
      </w:r>
      <w:r w:rsidR="00201116"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 to</w:t>
      </w: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 minutes, and</w:t>
      </w:r>
      <w:r w:rsidR="008E02BD"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without jokes or humor. It is a body mind process that enhances overall health</w:t>
      </w:r>
      <w:r w:rsidR="00B26107"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59EE" w:rsidRPr="00B24B5A" w:rsidRDefault="00B26107" w:rsidP="002E59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Emotionally it makes people feel good in their body</w:t>
      </w:r>
    </w:p>
    <w:p w:rsidR="002E59EE" w:rsidRPr="00B24B5A" w:rsidRDefault="00B26107" w:rsidP="002E59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Mentally it engages all parts of the brain and promotes mindfulness</w:t>
      </w:r>
    </w:p>
    <w:p w:rsidR="002E59EE" w:rsidRPr="00B24B5A" w:rsidRDefault="00B26107" w:rsidP="002E59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Physically it gets all parts of the body moving</w:t>
      </w:r>
    </w:p>
    <w:p w:rsidR="002E59EE" w:rsidRPr="00B24B5A" w:rsidRDefault="00435B5E" w:rsidP="002E59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Spiritually it unites the body mind and spirit as a form of meditation</w:t>
      </w:r>
    </w:p>
    <w:p w:rsidR="0025755D" w:rsidRPr="00B24B5A" w:rsidRDefault="00435B5E" w:rsidP="00F05E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Socially it connects people emotionally mentally and physically</w:t>
      </w:r>
    </w:p>
    <w:p w:rsidR="006253EC" w:rsidRPr="00B24B5A" w:rsidRDefault="006253EC" w:rsidP="006253E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57B74" w:rsidRPr="00B24B5A" w:rsidRDefault="00F57B74" w:rsidP="00BC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Cost</w:t>
      </w:r>
      <w:r w:rsidR="000B24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Early Bird before </w:t>
      </w:r>
      <w:r w:rsidR="005A1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March</w:t>
      </w:r>
      <w:r w:rsid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R495. After 10</w:t>
      </w:r>
      <w:r w:rsidR="00BC7E41" w:rsidRP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March R595</w:t>
      </w:r>
      <w:r w:rsidR="004F2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(RRP R650)</w:t>
      </w:r>
    </w:p>
    <w:p w:rsidR="006253EC" w:rsidRPr="00B24B5A" w:rsidRDefault="00F57B74" w:rsidP="00BC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Date</w:t>
      </w:r>
      <w:r w:rsidR="00725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</w:t>
      </w:r>
      <w:r w:rsidRPr="00F57B7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April. Time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am to 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BC7E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pm</w:t>
      </w:r>
    </w:p>
    <w:p w:rsidR="00A04F3C" w:rsidRDefault="006253EC" w:rsidP="00BC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Venue</w:t>
      </w:r>
      <w:r w:rsidR="000B24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5A1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1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Yogshakti</w:t>
      </w:r>
      <w:proofErr w:type="spellEnd"/>
    </w:p>
    <w:p w:rsidR="00FF2A79" w:rsidRPr="005A1674" w:rsidRDefault="00424FEF" w:rsidP="005A1674">
      <w:pPr>
        <w:pStyle w:val="NormalWeb"/>
        <w:spacing w:before="0" w:beforeAutospacing="0" w:after="200" w:afterAutospacing="0"/>
      </w:pPr>
      <w:r>
        <w:rPr>
          <w:color w:val="000000" w:themeColor="text1"/>
          <w:sz w:val="28"/>
          <w:szCs w:val="28"/>
        </w:rPr>
        <w:t>R</w:t>
      </w:r>
      <w:r w:rsidR="005A1674">
        <w:rPr>
          <w:color w:val="000000" w:themeColor="text1"/>
          <w:sz w:val="28"/>
          <w:szCs w:val="28"/>
        </w:rPr>
        <w:t xml:space="preserve">egistration: </w:t>
      </w:r>
      <w:r w:rsidR="005A1674">
        <w:rPr>
          <w:color w:val="000000"/>
          <w:sz w:val="28"/>
          <w:szCs w:val="28"/>
        </w:rPr>
        <w:t xml:space="preserve">via your </w:t>
      </w:r>
      <w:hyperlink r:id="rId6" w:history="1">
        <w:proofErr w:type="spellStart"/>
        <w:r w:rsidR="005A1674">
          <w:rPr>
            <w:rStyle w:val="Hyperlink"/>
            <w:color w:val="1155CC"/>
            <w:sz w:val="28"/>
            <w:szCs w:val="28"/>
          </w:rPr>
          <w:t>Yogshakti</w:t>
        </w:r>
        <w:proofErr w:type="spellEnd"/>
        <w:r w:rsidR="005A1674">
          <w:rPr>
            <w:rStyle w:val="Hyperlink"/>
            <w:color w:val="1155CC"/>
            <w:sz w:val="28"/>
            <w:szCs w:val="28"/>
          </w:rPr>
          <w:t xml:space="preserve"> a</w:t>
        </w:r>
        <w:r w:rsidR="005A1674">
          <w:rPr>
            <w:rStyle w:val="Hyperlink"/>
            <w:color w:val="1155CC"/>
            <w:sz w:val="28"/>
            <w:szCs w:val="28"/>
          </w:rPr>
          <w:t>c</w:t>
        </w:r>
        <w:r w:rsidR="005A1674">
          <w:rPr>
            <w:rStyle w:val="Hyperlink"/>
            <w:color w:val="1155CC"/>
            <w:sz w:val="28"/>
            <w:szCs w:val="28"/>
          </w:rPr>
          <w:t>count</w:t>
        </w:r>
      </w:hyperlink>
      <w:r w:rsidR="005A1674">
        <w:rPr>
          <w:color w:val="000000"/>
          <w:sz w:val="28"/>
          <w:szCs w:val="28"/>
        </w:rPr>
        <w:t xml:space="preserve"> or the </w:t>
      </w:r>
      <w:proofErr w:type="spellStart"/>
      <w:r w:rsidR="005A1674">
        <w:rPr>
          <w:color w:val="000000"/>
          <w:sz w:val="28"/>
          <w:szCs w:val="28"/>
        </w:rPr>
        <w:t>Yogshakti</w:t>
      </w:r>
      <w:proofErr w:type="spellEnd"/>
      <w:r w:rsidR="005A1674">
        <w:rPr>
          <w:color w:val="000000"/>
          <w:sz w:val="28"/>
          <w:szCs w:val="28"/>
        </w:rPr>
        <w:t xml:space="preserve"> app. If you do not have an account yet you can register via the </w:t>
      </w:r>
      <w:hyperlink r:id="rId7" w:history="1">
        <w:r w:rsidR="005A1674">
          <w:rPr>
            <w:rStyle w:val="Hyperlink"/>
            <w:color w:val="1155CC"/>
            <w:sz w:val="28"/>
            <w:szCs w:val="28"/>
          </w:rPr>
          <w:t>calendar</w:t>
        </w:r>
      </w:hyperlink>
      <w:r w:rsidR="005A1674">
        <w:rPr>
          <w:color w:val="000000"/>
          <w:sz w:val="28"/>
          <w:szCs w:val="28"/>
        </w:rPr>
        <w:t xml:space="preserve"> on our website.</w:t>
      </w:r>
    </w:p>
    <w:p w:rsidR="00C92308" w:rsidRPr="00B24B5A" w:rsidRDefault="000F0FDB" w:rsidP="00F14C1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z w:val="28"/>
          <w:szCs w:val="28"/>
        </w:rPr>
      </w:pPr>
      <w:proofErr w:type="spellStart"/>
      <w:r w:rsidRPr="00B24B5A">
        <w:rPr>
          <w:b/>
          <w:bCs/>
          <w:color w:val="000000" w:themeColor="text1"/>
          <w:sz w:val="28"/>
          <w:szCs w:val="28"/>
        </w:rPr>
        <w:t>Merv</w:t>
      </w:r>
      <w:proofErr w:type="spellEnd"/>
      <w:r w:rsidRPr="00B24B5A">
        <w:rPr>
          <w:b/>
          <w:bCs/>
          <w:color w:val="000000" w:themeColor="text1"/>
          <w:sz w:val="28"/>
          <w:szCs w:val="28"/>
        </w:rPr>
        <w:t xml:space="preserve"> </w:t>
      </w:r>
      <w:r w:rsidR="00FF2A79" w:rsidRPr="00B24B5A">
        <w:rPr>
          <w:b/>
          <w:bCs/>
          <w:color w:val="000000" w:themeColor="text1"/>
          <w:sz w:val="28"/>
          <w:szCs w:val="28"/>
        </w:rPr>
        <w:t xml:space="preserve">Neal </w:t>
      </w:r>
      <w:r w:rsidRPr="00B24B5A">
        <w:rPr>
          <w:b/>
          <w:bCs/>
          <w:color w:val="000000" w:themeColor="text1"/>
          <w:sz w:val="28"/>
          <w:szCs w:val="28"/>
        </w:rPr>
        <w:t xml:space="preserve">is a successful businessman, </w:t>
      </w:r>
      <w:proofErr w:type="spellStart"/>
      <w:r w:rsidRPr="00B24B5A">
        <w:rPr>
          <w:b/>
          <w:bCs/>
          <w:color w:val="000000" w:themeColor="text1"/>
          <w:sz w:val="28"/>
          <w:szCs w:val="28"/>
        </w:rPr>
        <w:t>gelotologist</w:t>
      </w:r>
      <w:proofErr w:type="spellEnd"/>
      <w:r w:rsidRPr="00B24B5A">
        <w:rPr>
          <w:b/>
          <w:bCs/>
          <w:color w:val="000000" w:themeColor="text1"/>
          <w:sz w:val="28"/>
          <w:szCs w:val="28"/>
        </w:rPr>
        <w:t xml:space="preserve">, professional speaker, and Certified Laughter Yoga Master Trainer. </w:t>
      </w:r>
      <w:r w:rsidRPr="00B24B5A">
        <w:rPr>
          <w:color w:val="000000" w:themeColor="text1"/>
          <w:sz w:val="28"/>
          <w:szCs w:val="28"/>
        </w:rPr>
        <w:t xml:space="preserve">He is currently serving as CEO of Laughter Yoga Australia and New Zealand, and travels the world speaking to a variety of groups about the benefits of laughter. </w:t>
      </w:r>
      <w:r w:rsidR="003D325C" w:rsidRPr="00B24B5A">
        <w:rPr>
          <w:color w:val="000000" w:themeColor="text1"/>
          <w:sz w:val="28"/>
          <w:szCs w:val="28"/>
        </w:rPr>
        <w:t xml:space="preserve">He has recently been involved with two research studies with </w:t>
      </w:r>
      <w:proofErr w:type="spellStart"/>
      <w:r w:rsidR="003D325C" w:rsidRPr="00B24B5A">
        <w:rPr>
          <w:color w:val="000000" w:themeColor="text1"/>
          <w:sz w:val="28"/>
          <w:szCs w:val="28"/>
        </w:rPr>
        <w:t>Deakin</w:t>
      </w:r>
      <w:proofErr w:type="spellEnd"/>
      <w:r w:rsidR="003D325C" w:rsidRPr="00B24B5A">
        <w:rPr>
          <w:color w:val="000000" w:themeColor="text1"/>
          <w:sz w:val="28"/>
          <w:szCs w:val="28"/>
        </w:rPr>
        <w:t xml:space="preserve"> University and </w:t>
      </w:r>
      <w:proofErr w:type="spellStart"/>
      <w:r w:rsidR="003D325C" w:rsidRPr="00B24B5A">
        <w:rPr>
          <w:color w:val="000000" w:themeColor="text1"/>
          <w:sz w:val="28"/>
          <w:szCs w:val="28"/>
        </w:rPr>
        <w:t>Monash</w:t>
      </w:r>
      <w:proofErr w:type="spellEnd"/>
      <w:r w:rsidR="003D325C" w:rsidRPr="00B24B5A">
        <w:rPr>
          <w:color w:val="000000" w:themeColor="text1"/>
          <w:sz w:val="28"/>
          <w:szCs w:val="28"/>
        </w:rPr>
        <w:t xml:space="preserve"> Medical Centre</w:t>
      </w:r>
      <w:r w:rsidR="00201116" w:rsidRPr="00B24B5A">
        <w:rPr>
          <w:color w:val="000000" w:themeColor="text1"/>
          <w:sz w:val="28"/>
          <w:szCs w:val="28"/>
          <w:shd w:val="clear" w:color="auto" w:fill="FFFFFF"/>
        </w:rPr>
        <w:t>. They</w:t>
      </w:r>
      <w:r w:rsidR="005622C9" w:rsidRPr="00B24B5A">
        <w:rPr>
          <w:color w:val="000000" w:themeColor="text1"/>
          <w:sz w:val="28"/>
          <w:szCs w:val="28"/>
          <w:shd w:val="clear" w:color="auto" w:fill="FFFFFF"/>
        </w:rPr>
        <w:t xml:space="preserve"> were done in conjunction with two Melbourne businesses and patients in a kidney dialysis unit.</w:t>
      </w:r>
    </w:p>
    <w:p w:rsidR="007F5F39" w:rsidRPr="00B24B5A" w:rsidRDefault="007F5F39" w:rsidP="004452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45258" w:rsidRPr="00B24B5A" w:rsidRDefault="00847A97" w:rsidP="008F4E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Laugher Yoga on the Project TV Show</w:t>
      </w:r>
      <w:r w:rsidR="00C92308" w:rsidRPr="00B24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http://www.youtube.com/watch?v=NUe9useh2lw</w:t>
      </w:r>
    </w:p>
    <w:p w:rsidR="00F14C1A" w:rsidRPr="00B24B5A" w:rsidRDefault="00C92308" w:rsidP="00F14C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Ted Med Live Talk with Dr. </w:t>
      </w:r>
      <w:proofErr w:type="spellStart"/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Kata</w:t>
      </w:r>
      <w:r w:rsidR="008F4E32"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ria</w:t>
      </w:r>
      <w:proofErr w:type="spellEnd"/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F14C1A" w:rsidRPr="00B24B5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http://www.youtube.com/watch?v=5hf2umYCKr8</w:t>
        </w:r>
      </w:hyperlink>
    </w:p>
    <w:p w:rsidR="00AA2930" w:rsidRPr="00B24B5A" w:rsidRDefault="00AA2930" w:rsidP="00F14C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Demo video of Laughter Yoga https://www.youtube.com/watch?v=nzNeQ7l0CI0</w:t>
      </w:r>
    </w:p>
    <w:p w:rsidR="00F14C1A" w:rsidRPr="00F14C1A" w:rsidRDefault="005A1674" w:rsidP="00F14C1A">
      <w:pPr>
        <w:pStyle w:val="ListParagraph"/>
        <w:spacing w:after="0" w:line="240" w:lineRule="auto"/>
        <w:rPr>
          <w:rFonts w:eastAsia="Times New Roman" w:cs="Arial"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38CA" wp14:editId="29DA6C6F">
                <wp:simplePos x="0" y="0"/>
                <wp:positionH relativeFrom="column">
                  <wp:posOffset>1466850</wp:posOffset>
                </wp:positionH>
                <wp:positionV relativeFrom="paragraph">
                  <wp:posOffset>77470</wp:posOffset>
                </wp:positionV>
                <wp:extent cx="3911600" cy="1360170"/>
                <wp:effectExtent l="0" t="0" r="0" b="0"/>
                <wp:wrapTight wrapText="bothSides">
                  <wp:wrapPolygon edited="0">
                    <wp:start x="140" y="403"/>
                    <wp:lineTo x="140" y="20571"/>
                    <wp:lineTo x="21319" y="20571"/>
                    <wp:lineTo x="21319" y="403"/>
                    <wp:lineTo x="140" y="403"/>
                  </wp:wrapPolygon>
                </wp:wrapTight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Merv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 xml:space="preserve"> Neal is from Melbourne Australia.</w:t>
                            </w:r>
                          </w:p>
                          <w:p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r w:rsidRPr="00C107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CEO Laughter Yoga 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 xml:space="preserve">ustralia,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Gelotologist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Laughter Therapist, and Laughter Yoga Master Trainer.</w:t>
                            </w:r>
                          </w:p>
                          <w:p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hyperlink r:id="rId9" w:history="1">
                              <w:r w:rsidRPr="00136404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mervneal@laughteryoga.org</w:t>
                              </w:r>
                            </w:hyperlink>
                          </w:p>
                          <w:p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Phone 0+61 4408 552 269</w:t>
                            </w:r>
                          </w:p>
                          <w:p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You Tube: The Laughing Man</w:t>
                            </w:r>
                          </w:p>
                          <w:p w:rsidR="00F57B74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</w:pPr>
                            <w:r w:rsidRPr="00F170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00050"/>
                                <w:sz w:val="24"/>
                                <w:szCs w:val="24"/>
                              </w:rPr>
                              <w:t>http://www.mervneal.com</w:t>
                            </w:r>
                          </w:p>
                          <w:p w:rsidR="00F57B74" w:rsidRPr="00C107E0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500050"/>
                                <w:sz w:val="24"/>
                                <w:szCs w:val="24"/>
                              </w:rPr>
                            </w:pPr>
                          </w:p>
                          <w:p w:rsidR="00F57B74" w:rsidRPr="00C107E0" w:rsidRDefault="00F57B74" w:rsidP="00F14C1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F57B74" w:rsidRDefault="00F57B74" w:rsidP="00F14C1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15.5pt;margin-top:6.1pt;width:308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" filled="f" stroked="f">
                <v:textbox inset=",7.2pt,,7.2pt">
                  <w:txbxContent>
                    <w:p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Merv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 xml:space="preserve"> Neal is from Melbourne Australia.</w:t>
                      </w:r>
                    </w:p>
                    <w:p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r w:rsidRPr="00C107E0"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CEO Laughter Yoga 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 xml:space="preserve">ustralia,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Gelotologist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,</w:t>
                      </w:r>
                    </w:p>
                    <w:p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Laughter Therapist, and Laughter Yoga Master Trainer.</w:t>
                      </w:r>
                    </w:p>
                    <w:p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 xml:space="preserve">Email </w:t>
                      </w:r>
                      <w:hyperlink r:id="rId10" w:history="1">
                        <w:r w:rsidRPr="00136404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mervneal@laughteryoga.org</w:t>
                        </w:r>
                      </w:hyperlink>
                    </w:p>
                    <w:p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Phone 0+61 4408 552 269</w:t>
                      </w:r>
                    </w:p>
                    <w:p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You Tube: The Laughing Man</w:t>
                      </w:r>
                    </w:p>
                    <w:p w:rsidR="00F57B74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</w:pPr>
                      <w:r w:rsidRPr="00F17058">
                        <w:rPr>
                          <w:rFonts w:ascii="Arial" w:eastAsia="Times New Roman" w:hAnsi="Arial" w:cs="Arial"/>
                          <w:b/>
                          <w:bCs/>
                          <w:color w:val="500050"/>
                          <w:sz w:val="24"/>
                          <w:szCs w:val="24"/>
                        </w:rPr>
                        <w:t>http://www.mervneal.com</w:t>
                      </w:r>
                    </w:p>
                    <w:p w:rsidR="00F57B74" w:rsidRPr="00C107E0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500050"/>
                          <w:sz w:val="24"/>
                          <w:szCs w:val="24"/>
                        </w:rPr>
                      </w:pPr>
                    </w:p>
                    <w:p w:rsidR="00F57B74" w:rsidRPr="00C107E0" w:rsidRDefault="00F57B74" w:rsidP="00F14C1A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:rsidR="00F57B74" w:rsidRDefault="00F57B74" w:rsidP="00F14C1A"/>
                  </w:txbxContent>
                </v:textbox>
                <w10:wrap type="tight"/>
              </v:shape>
            </w:pict>
          </mc:Fallback>
        </mc:AlternateContent>
      </w:r>
      <w:r w:rsidRPr="000902CA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32E8D616" wp14:editId="2969E495">
            <wp:extent cx="892432" cy="1023323"/>
            <wp:effectExtent l="0" t="0" r="0" b="0"/>
            <wp:docPr id="4" name="Picture 4" descr="http://laughterwellness.com.au/wp-content/images/presenters/M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ughterwellness.com.au/wp-content/images/presenters/Mer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97" cy="102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72F2C2" wp14:editId="7AD7D304">
            <wp:extent cx="990600" cy="990600"/>
            <wp:effectExtent l="0" t="0" r="0" b="0"/>
            <wp:docPr id="5" name="Picture 5" descr="Macintosh HD:Users:mervneal:Library:Containers:com.apple.mail:Data:Library:Mail Downloads:3222BCC0-EC7E-4C0F-937B-40B446B27435:LY AUSTRAL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rvneal:Library:Containers:com.apple.mail:Data:Library:Mail Downloads:3222BCC0-EC7E-4C0F-937B-40B446B27435:LY AUSTRALIA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1A" w:rsidRPr="00F14C1A" w:rsidRDefault="00DF3898" w:rsidP="00F14C1A">
      <w:pPr>
        <w:spacing w:after="0" w:line="240" w:lineRule="auto"/>
        <w:rPr>
          <w:rFonts w:eastAsia="Times New Roman" w:cs="Arial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46EB4" wp14:editId="2797DA04">
                <wp:simplePos x="0" y="0"/>
                <wp:positionH relativeFrom="column">
                  <wp:posOffset>5448300</wp:posOffset>
                </wp:positionH>
                <wp:positionV relativeFrom="paragraph">
                  <wp:posOffset>34290</wp:posOffset>
                </wp:positionV>
                <wp:extent cx="297815" cy="414655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B74" w:rsidRDefault="00F57B7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9pt;margin-top:2.7pt;width:23.4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" filled="f" stroked="f">
                <v:textbox style="mso-fit-shape-to-text:t">
                  <w:txbxContent>
                    <w:p w:rsidR="00F57B74" w:rsidRDefault="00F57B74"/>
                  </w:txbxContent>
                </v:textbox>
                <w10:wrap type="square"/>
              </v:shape>
            </w:pict>
          </mc:Fallback>
        </mc:AlternateContent>
      </w:r>
    </w:p>
    <w:sectPr w:rsidR="00F14C1A" w:rsidRPr="00F14C1A" w:rsidSect="00847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mail.google.com/mail/u/0/images/cleardot.gif" style="width:1pt;height:1pt;visibility:visible;mso-wrap-style:square" o:bullet="t">
        <v:imagedata r:id="rId1" o:title="cleardot"/>
      </v:shape>
    </w:pict>
  </w:numPicBullet>
  <w:abstractNum w:abstractNumId="0">
    <w:nsid w:val="0C9029B2"/>
    <w:multiLevelType w:val="hybridMultilevel"/>
    <w:tmpl w:val="9BCE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41422"/>
    <w:multiLevelType w:val="hybridMultilevel"/>
    <w:tmpl w:val="3972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373A"/>
    <w:multiLevelType w:val="hybridMultilevel"/>
    <w:tmpl w:val="D1FC2BD0"/>
    <w:lvl w:ilvl="0" w:tplc="2CE4B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8C3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4B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23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C5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90A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CD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0B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49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E0"/>
    <w:rsid w:val="00005098"/>
    <w:rsid w:val="00031C58"/>
    <w:rsid w:val="00055308"/>
    <w:rsid w:val="000902CA"/>
    <w:rsid w:val="000B24FF"/>
    <w:rsid w:val="000E2FDE"/>
    <w:rsid w:val="000E773B"/>
    <w:rsid w:val="000F0FDB"/>
    <w:rsid w:val="001042F1"/>
    <w:rsid w:val="00112C3D"/>
    <w:rsid w:val="00114A89"/>
    <w:rsid w:val="0014397A"/>
    <w:rsid w:val="001448E0"/>
    <w:rsid w:val="001C0249"/>
    <w:rsid w:val="00201116"/>
    <w:rsid w:val="0022218A"/>
    <w:rsid w:val="0025755D"/>
    <w:rsid w:val="002608B2"/>
    <w:rsid w:val="002B62F3"/>
    <w:rsid w:val="002D004C"/>
    <w:rsid w:val="002E30AA"/>
    <w:rsid w:val="002E59EE"/>
    <w:rsid w:val="00307560"/>
    <w:rsid w:val="003341D1"/>
    <w:rsid w:val="003B19A2"/>
    <w:rsid w:val="003D325C"/>
    <w:rsid w:val="00422E26"/>
    <w:rsid w:val="00424FEF"/>
    <w:rsid w:val="00435B5E"/>
    <w:rsid w:val="00445258"/>
    <w:rsid w:val="00452081"/>
    <w:rsid w:val="004857EE"/>
    <w:rsid w:val="004B2C69"/>
    <w:rsid w:val="004F244C"/>
    <w:rsid w:val="00554334"/>
    <w:rsid w:val="005622C9"/>
    <w:rsid w:val="0058226D"/>
    <w:rsid w:val="005A1674"/>
    <w:rsid w:val="005A6A8F"/>
    <w:rsid w:val="005C0A9E"/>
    <w:rsid w:val="006253EC"/>
    <w:rsid w:val="006A6289"/>
    <w:rsid w:val="006E09E7"/>
    <w:rsid w:val="00722686"/>
    <w:rsid w:val="0072563D"/>
    <w:rsid w:val="00767D1B"/>
    <w:rsid w:val="0077616D"/>
    <w:rsid w:val="007F5F39"/>
    <w:rsid w:val="00847A97"/>
    <w:rsid w:val="00880914"/>
    <w:rsid w:val="00883D1A"/>
    <w:rsid w:val="008A1015"/>
    <w:rsid w:val="008B4AF3"/>
    <w:rsid w:val="008E02BD"/>
    <w:rsid w:val="008F05A1"/>
    <w:rsid w:val="008F1BEB"/>
    <w:rsid w:val="008F2702"/>
    <w:rsid w:val="008F4E32"/>
    <w:rsid w:val="00902E0F"/>
    <w:rsid w:val="00A04F3C"/>
    <w:rsid w:val="00A05937"/>
    <w:rsid w:val="00A36EA1"/>
    <w:rsid w:val="00AA2930"/>
    <w:rsid w:val="00B03B40"/>
    <w:rsid w:val="00B14E82"/>
    <w:rsid w:val="00B24B5A"/>
    <w:rsid w:val="00B26107"/>
    <w:rsid w:val="00B45042"/>
    <w:rsid w:val="00B6119F"/>
    <w:rsid w:val="00BC7E41"/>
    <w:rsid w:val="00C107E0"/>
    <w:rsid w:val="00C44CC0"/>
    <w:rsid w:val="00C5039E"/>
    <w:rsid w:val="00C71962"/>
    <w:rsid w:val="00C826DA"/>
    <w:rsid w:val="00C92308"/>
    <w:rsid w:val="00CA7780"/>
    <w:rsid w:val="00CD491B"/>
    <w:rsid w:val="00CE4BCC"/>
    <w:rsid w:val="00D64D97"/>
    <w:rsid w:val="00DD40E4"/>
    <w:rsid w:val="00DF3898"/>
    <w:rsid w:val="00E20EA0"/>
    <w:rsid w:val="00EB6527"/>
    <w:rsid w:val="00EC13D6"/>
    <w:rsid w:val="00F05E8D"/>
    <w:rsid w:val="00F14C1A"/>
    <w:rsid w:val="00F17058"/>
    <w:rsid w:val="00F35B41"/>
    <w:rsid w:val="00F57B74"/>
    <w:rsid w:val="00F80051"/>
    <w:rsid w:val="00FD7C75"/>
    <w:rsid w:val="00FE02C3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4396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07E0"/>
  </w:style>
  <w:style w:type="paragraph" w:styleId="NormalWeb">
    <w:name w:val="Normal (Web)"/>
    <w:basedOn w:val="Normal"/>
    <w:uiPriority w:val="99"/>
    <w:unhideWhenUsed/>
    <w:rsid w:val="00C1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2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07E0"/>
  </w:style>
  <w:style w:type="paragraph" w:styleId="NormalWeb">
    <w:name w:val="Normal (Web)"/>
    <w:basedOn w:val="Normal"/>
    <w:uiPriority w:val="99"/>
    <w:unhideWhenUsed/>
    <w:rsid w:val="00C1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2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ogshakti.com/my-account/" TargetMode="External"/><Relationship Id="rId7" Type="http://schemas.openxmlformats.org/officeDocument/2006/relationships/hyperlink" Target="http://yogshakti.com/timetable/" TargetMode="External"/><Relationship Id="rId8" Type="http://schemas.openxmlformats.org/officeDocument/2006/relationships/hyperlink" Target="http://www.youtube.com/watch?v=5hf2umYCKr8" TargetMode="External"/><Relationship Id="rId9" Type="http://schemas.openxmlformats.org/officeDocument/2006/relationships/hyperlink" Target="mailto:mervneal@laughteryoga.org" TargetMode="External"/><Relationship Id="rId10" Type="http://schemas.openxmlformats.org/officeDocument/2006/relationships/hyperlink" Target="mailto:mervneal@laughteryog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iskl iskl</cp:lastModifiedBy>
  <cp:revision>2</cp:revision>
  <dcterms:created xsi:type="dcterms:W3CDTF">2017-02-09T00:41:00Z</dcterms:created>
  <dcterms:modified xsi:type="dcterms:W3CDTF">2017-02-09T00:41:00Z</dcterms:modified>
</cp:coreProperties>
</file>